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bookmarkStart w:id="0" w:name="_GoBack"/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878FF" w:rsidRPr="002878FF">
        <w:rPr>
          <w:rFonts w:ascii="Verdana" w:hAnsi="Verdana"/>
          <w:b/>
          <w:sz w:val="22"/>
          <w:szCs w:val="22"/>
        </w:rPr>
        <w:t>„Mechanické a chemické hubení nežádoucí vegetace u ST 2021 v obvodu OŘ Ústí nad Labem“</w:t>
      </w:r>
      <w:r w:rsidR="002878F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8FF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B2A5D1"/>
  <w15:docId w15:val="{D9D513DD-7C62-436C-ADE2-6E4A26F1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2021-03-29T13:05:00Z</dcterms:modified>
</cp:coreProperties>
</file>